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6D01" w14:textId="3165BBC1" w:rsidR="007D21E8" w:rsidRPr="00B169E3" w:rsidRDefault="00074802" w:rsidP="007D21E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B169E3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Exkurze </w:t>
      </w:r>
      <w:r w:rsidR="007355E7" w:rsidRPr="00B169E3">
        <w:rPr>
          <w:rFonts w:ascii="Times New Roman" w:hAnsi="Times New Roman" w:cs="Times New Roman"/>
          <w:b/>
          <w:bCs/>
          <w:color w:val="C00000"/>
          <w:sz w:val="40"/>
          <w:szCs w:val="40"/>
        </w:rPr>
        <w:t>muzeologie + etnologie</w:t>
      </w:r>
      <w:r w:rsidR="007D21E8" w:rsidRPr="00B169E3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, </w:t>
      </w:r>
      <w:r w:rsidRPr="00B169E3">
        <w:rPr>
          <w:rFonts w:ascii="Times New Roman" w:hAnsi="Times New Roman" w:cs="Times New Roman"/>
          <w:b/>
          <w:bCs/>
          <w:color w:val="C00000"/>
          <w:sz w:val="40"/>
          <w:szCs w:val="40"/>
        </w:rPr>
        <w:t>24.</w:t>
      </w:r>
      <w:r w:rsidR="007D21E8" w:rsidRPr="00B169E3">
        <w:rPr>
          <w:rFonts w:ascii="Times New Roman" w:hAnsi="Times New Roman" w:cs="Times New Roman"/>
          <w:b/>
          <w:bCs/>
          <w:color w:val="C00000"/>
          <w:sz w:val="40"/>
          <w:szCs w:val="40"/>
        </w:rPr>
        <w:t>–2</w:t>
      </w:r>
      <w:r w:rsidRPr="00B169E3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8. květen </w:t>
      </w:r>
      <w:r w:rsidR="007D21E8" w:rsidRPr="00B169E3">
        <w:rPr>
          <w:rFonts w:ascii="Times New Roman" w:hAnsi="Times New Roman" w:cs="Times New Roman"/>
          <w:b/>
          <w:bCs/>
          <w:color w:val="C00000"/>
          <w:sz w:val="40"/>
          <w:szCs w:val="40"/>
        </w:rPr>
        <w:t>2022</w:t>
      </w:r>
      <w:r w:rsidR="00795307">
        <w:rPr>
          <w:rFonts w:ascii="Times New Roman" w:hAnsi="Times New Roman" w:cs="Times New Roman"/>
          <w:b/>
          <w:bCs/>
          <w:color w:val="C00000"/>
          <w:sz w:val="40"/>
          <w:szCs w:val="40"/>
        </w:rPr>
        <w:t>,</w:t>
      </w:r>
    </w:p>
    <w:p w14:paraId="54CCAE5A" w14:textId="15DF44F9" w:rsidR="00074802" w:rsidRPr="00B169E3" w:rsidRDefault="00795307" w:rsidP="007D21E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v</w:t>
      </w:r>
      <w:r w:rsidR="00074802" w:rsidRPr="00B169E3">
        <w:rPr>
          <w:rFonts w:ascii="Times New Roman" w:hAnsi="Times New Roman" w:cs="Times New Roman"/>
          <w:b/>
          <w:bCs/>
          <w:color w:val="C00000"/>
          <w:sz w:val="40"/>
          <w:szCs w:val="40"/>
        </w:rPr>
        <w:t>ýchodní Slovensko</w:t>
      </w:r>
      <w:r w:rsidR="00B169E3" w:rsidRPr="00B169E3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, jižní Polsko </w:t>
      </w:r>
    </w:p>
    <w:p w14:paraId="619DFE8D" w14:textId="77777777" w:rsidR="00074802" w:rsidRPr="00DD79CF" w:rsidRDefault="00074802" w:rsidP="00074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16762A" w14:textId="77777777" w:rsidR="00074802" w:rsidRPr="00DD79CF" w:rsidRDefault="00074802" w:rsidP="00074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79EE46" w14:textId="4CCF8BC6" w:rsidR="00074802" w:rsidRPr="00DD79CF" w:rsidRDefault="007355E7" w:rsidP="00074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9CF">
        <w:rPr>
          <w:noProof/>
          <w:sz w:val="24"/>
          <w:szCs w:val="24"/>
          <w:lang w:eastAsia="cs-CZ"/>
        </w:rPr>
        <w:t xml:space="preserve">   </w:t>
      </w:r>
      <w:r w:rsidRPr="00DD79CF">
        <w:rPr>
          <w:noProof/>
          <w:sz w:val="24"/>
          <w:szCs w:val="24"/>
          <w:lang w:eastAsia="cs-CZ"/>
        </w:rPr>
        <w:drawing>
          <wp:inline distT="0" distB="0" distL="0" distR="0" wp14:anchorId="7860A987" wp14:editId="15E0DBD8">
            <wp:extent cx="2915548" cy="2040890"/>
            <wp:effectExtent l="0" t="0" r="0" b="0"/>
            <wp:docPr id="4" name="obrázek 3" descr="Muzeum letectví Ko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zeum letectví Koš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48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9CF">
        <w:rPr>
          <w:noProof/>
          <w:sz w:val="24"/>
          <w:szCs w:val="24"/>
          <w:lang w:eastAsia="cs-CZ"/>
        </w:rPr>
        <w:t xml:space="preserve"> </w:t>
      </w:r>
      <w:r w:rsidR="007D21E8" w:rsidRPr="00DD79CF">
        <w:rPr>
          <w:noProof/>
          <w:sz w:val="24"/>
          <w:szCs w:val="24"/>
          <w:lang w:eastAsia="cs-CZ"/>
        </w:rPr>
        <w:drawing>
          <wp:inline distT="0" distB="0" distL="0" distR="0" wp14:anchorId="5132158D" wp14:editId="55A75D51">
            <wp:extent cx="2705100" cy="2028825"/>
            <wp:effectExtent l="0" t="0" r="0" b="9525"/>
            <wp:docPr id="2" name="obrázek 1" descr="Chrám svatého Mikuláše (Bodružal)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ám svatého Mikuláše (Bodružal) – Wikipe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37" cy="202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9CF">
        <w:rPr>
          <w:noProof/>
          <w:sz w:val="24"/>
          <w:szCs w:val="24"/>
          <w:lang w:eastAsia="cs-CZ"/>
        </w:rPr>
        <w:drawing>
          <wp:inline distT="0" distB="0" distL="0" distR="0" wp14:anchorId="4ABB77D7" wp14:editId="42FB9D1A">
            <wp:extent cx="5722620" cy="2569806"/>
            <wp:effectExtent l="0" t="0" r="0" b="2540"/>
            <wp:docPr id="3" name="obrázek 2" descr="Muzeum Budownictwa Ludowego w Sanoku – historia, kultura i codzienność  zamierzchłych czasów – Podróże Słodkim Szla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eum Budownictwa Ludowego w Sanoku – historia, kultura i codzienność  zamierzchłych czasów – Podróże Słodkim Szlaki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10" cy="258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C25E2" w14:textId="1A6EBE59" w:rsidR="007355E7" w:rsidRPr="00DD79CF" w:rsidRDefault="007D21E8" w:rsidP="00074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9CF">
        <w:rPr>
          <w:rFonts w:ascii="Times New Roman" w:hAnsi="Times New Roman" w:cs="Times New Roman"/>
          <w:sz w:val="24"/>
          <w:szCs w:val="24"/>
        </w:rPr>
        <w:t xml:space="preserve">   </w:t>
      </w:r>
      <w:r w:rsidR="0064103B" w:rsidRPr="00DD79CF">
        <w:rPr>
          <w:noProof/>
          <w:sz w:val="24"/>
          <w:szCs w:val="24"/>
          <w:lang w:eastAsia="cs-CZ"/>
        </w:rPr>
        <w:drawing>
          <wp:inline distT="0" distB="0" distL="0" distR="0" wp14:anchorId="24D8F760" wp14:editId="1905BC6F">
            <wp:extent cx="2026285" cy="1927104"/>
            <wp:effectExtent l="0" t="0" r="0" b="0"/>
            <wp:docPr id="1" name="obrázek 1" descr="Andy Warhol. Marilyn Monroe. 1967 | M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y Warhol. Marilyn Monroe. 1967 | Mo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59" cy="194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03B" w:rsidRPr="00DD79CF">
        <w:rPr>
          <w:noProof/>
          <w:sz w:val="24"/>
          <w:szCs w:val="24"/>
          <w:lang w:eastAsia="cs-CZ"/>
        </w:rPr>
        <w:drawing>
          <wp:inline distT="0" distB="0" distL="0" distR="0" wp14:anchorId="7A5AE14E" wp14:editId="258EADE8">
            <wp:extent cx="1226820" cy="1923877"/>
            <wp:effectExtent l="0" t="0" r="0" b="635"/>
            <wp:docPr id="6" name="obrázek 5" descr="Dukelské bojiště a památníky Karpatsko-dukelské operace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kelské bojiště a památníky Karpatsko-dukelské operace - Wikiw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11" cy="19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03B" w:rsidRPr="00DD79CF">
        <w:rPr>
          <w:noProof/>
          <w:sz w:val="24"/>
          <w:szCs w:val="24"/>
          <w:lang w:eastAsia="cs-CZ"/>
        </w:rPr>
        <w:drawing>
          <wp:inline distT="0" distB="0" distL="0" distR="0" wp14:anchorId="25891C9F" wp14:editId="5D43A1E6">
            <wp:extent cx="2369820" cy="1417996"/>
            <wp:effectExtent l="0" t="0" r="0" b="0"/>
            <wp:docPr id="5" name="obrázek 4" descr="Spišský hrad ( Spis Castle ) - Tipy na výlet | Turisti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šský hrad ( Spis Castle ) - Tipy na výlet | Turistika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958" cy="143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F2C3B" w14:textId="5A16AAD7" w:rsidR="007D21E8" w:rsidRPr="00DD79CF" w:rsidRDefault="007D21E8" w:rsidP="00074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76098E" w14:textId="57598751" w:rsidR="007355E7" w:rsidRPr="00DD79CF" w:rsidRDefault="007355E7" w:rsidP="00074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A91CA6" w14:textId="606EE5E7" w:rsidR="007355E7" w:rsidRPr="00B169E3" w:rsidRDefault="00B169E3" w:rsidP="00074802">
      <w:pPr>
        <w:spacing w:after="0" w:line="360" w:lineRule="auto"/>
        <w:rPr>
          <w:rFonts w:ascii="Times New Roman" w:hAnsi="Times New Roman" w:cs="Times New Roman"/>
          <w:color w:val="C00000"/>
          <w:sz w:val="40"/>
          <w:szCs w:val="40"/>
        </w:rPr>
      </w:pPr>
      <w:r w:rsidRPr="00B169E3">
        <w:rPr>
          <w:rFonts w:ascii="Times New Roman" w:hAnsi="Times New Roman" w:cs="Times New Roman"/>
          <w:color w:val="C00000"/>
          <w:sz w:val="40"/>
          <w:szCs w:val="40"/>
        </w:rPr>
        <w:lastRenderedPageBreak/>
        <w:t>Program</w:t>
      </w:r>
    </w:p>
    <w:p w14:paraId="5550C1E7" w14:textId="77777777" w:rsidR="00DD79CF" w:rsidRPr="00DD79CF" w:rsidRDefault="00DD79CF" w:rsidP="00074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B06AFA" w14:textId="6FF555A9" w:rsidR="00074802" w:rsidRPr="00DD79CF" w:rsidRDefault="007D21E8" w:rsidP="000748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79CF">
        <w:rPr>
          <w:rFonts w:ascii="Times New Roman" w:hAnsi="Times New Roman" w:cs="Times New Roman"/>
          <w:b/>
          <w:bCs/>
          <w:sz w:val="24"/>
          <w:szCs w:val="24"/>
        </w:rPr>
        <w:t>24. květen</w:t>
      </w:r>
    </w:p>
    <w:p w14:paraId="31E42DC8" w14:textId="77777777" w:rsidR="00D52BC9" w:rsidRPr="00DD79CF" w:rsidRDefault="00D52BC9" w:rsidP="000748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F7EB8" w14:textId="26E0B6E7" w:rsidR="006A370B" w:rsidRPr="00DD79CF" w:rsidRDefault="00912A93" w:rsidP="006A37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79CF">
        <w:rPr>
          <w:rFonts w:ascii="Times New Roman" w:hAnsi="Times New Roman" w:cs="Times New Roman"/>
          <w:sz w:val="24"/>
          <w:szCs w:val="24"/>
        </w:rPr>
        <w:t xml:space="preserve">-    </w:t>
      </w:r>
      <w:r w:rsidR="006A370B" w:rsidRPr="00DD79CF">
        <w:rPr>
          <w:rFonts w:ascii="Times New Roman" w:hAnsi="Times New Roman" w:cs="Times New Roman"/>
          <w:b/>
          <w:bCs/>
          <w:sz w:val="24"/>
          <w:szCs w:val="24"/>
        </w:rPr>
        <w:t xml:space="preserve">5.30 </w:t>
      </w:r>
      <w:r w:rsidR="006A370B" w:rsidRPr="00DD79CF">
        <w:rPr>
          <w:rFonts w:ascii="Times New Roman" w:hAnsi="Times New Roman" w:cs="Times New Roman"/>
          <w:sz w:val="24"/>
          <w:szCs w:val="24"/>
        </w:rPr>
        <w:t xml:space="preserve">– </w:t>
      </w:r>
      <w:r w:rsidR="00626BF8" w:rsidRPr="00DD79CF">
        <w:rPr>
          <w:rFonts w:ascii="Times New Roman" w:hAnsi="Times New Roman" w:cs="Times New Roman"/>
          <w:sz w:val="24"/>
          <w:szCs w:val="24"/>
        </w:rPr>
        <w:t xml:space="preserve">odjezd </w:t>
      </w:r>
      <w:r w:rsidR="00DD79CF" w:rsidRPr="00DD79CF">
        <w:rPr>
          <w:rFonts w:ascii="Times New Roman" w:hAnsi="Times New Roman" w:cs="Times New Roman"/>
          <w:sz w:val="24"/>
          <w:szCs w:val="24"/>
        </w:rPr>
        <w:t>z Brna, ul. Joštova – před Fakultou sociálních studií MU</w:t>
      </w:r>
    </w:p>
    <w:p w14:paraId="3551B809" w14:textId="27938A96" w:rsidR="0018640D" w:rsidRPr="00DD79CF" w:rsidRDefault="006A370B" w:rsidP="006A370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9CF">
        <w:rPr>
          <w:rFonts w:ascii="Times New Roman" w:hAnsi="Times New Roman" w:cs="Times New Roman"/>
          <w:b/>
          <w:bCs/>
          <w:sz w:val="24"/>
          <w:szCs w:val="24"/>
        </w:rPr>
        <w:t>9.30</w:t>
      </w:r>
      <w:r w:rsidRPr="00DD79CF">
        <w:rPr>
          <w:rFonts w:ascii="Times New Roman" w:hAnsi="Times New Roman" w:cs="Times New Roman"/>
          <w:sz w:val="24"/>
          <w:szCs w:val="24"/>
        </w:rPr>
        <w:t xml:space="preserve"> </w:t>
      </w:r>
      <w:r w:rsidR="00912A93" w:rsidRPr="00DD79CF">
        <w:rPr>
          <w:rFonts w:ascii="Times New Roman" w:hAnsi="Times New Roman" w:cs="Times New Roman"/>
          <w:sz w:val="24"/>
          <w:szCs w:val="24"/>
        </w:rPr>
        <w:t xml:space="preserve">– </w:t>
      </w:r>
      <w:r w:rsidR="0018640D" w:rsidRPr="00DD79CF">
        <w:rPr>
          <w:rFonts w:ascii="Times New Roman" w:hAnsi="Times New Roman" w:cs="Times New Roman"/>
          <w:b/>
          <w:sz w:val="24"/>
          <w:szCs w:val="24"/>
        </w:rPr>
        <w:t>Martin</w:t>
      </w:r>
      <w:r w:rsidR="0018640D" w:rsidRPr="00DD79CF">
        <w:rPr>
          <w:rFonts w:ascii="Times New Roman" w:hAnsi="Times New Roman" w:cs="Times New Roman"/>
          <w:sz w:val="24"/>
          <w:szCs w:val="24"/>
        </w:rPr>
        <w:t xml:space="preserve"> – </w:t>
      </w:r>
      <w:r w:rsidR="00626BF8" w:rsidRPr="00DD79CF">
        <w:rPr>
          <w:rFonts w:ascii="Times New Roman" w:hAnsi="Times New Roman" w:cs="Times New Roman"/>
          <w:sz w:val="24"/>
          <w:szCs w:val="24"/>
        </w:rPr>
        <w:t xml:space="preserve">Múzeum slovenskej dediny </w:t>
      </w:r>
    </w:p>
    <w:p w14:paraId="613E52DB" w14:textId="6CD18282" w:rsidR="006A370B" w:rsidRPr="00DD79CF" w:rsidRDefault="006A370B" w:rsidP="006A370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9CF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320212" w:rsidRPr="00DD79C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DD79CF">
        <w:rPr>
          <w:rFonts w:ascii="Times New Roman" w:hAnsi="Times New Roman" w:cs="Times New Roman"/>
          <w:b/>
          <w:bCs/>
          <w:sz w:val="24"/>
          <w:szCs w:val="24"/>
        </w:rPr>
        <w:t>–1</w:t>
      </w:r>
      <w:r w:rsidR="00127C1C" w:rsidRPr="00DD79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79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7C1C" w:rsidRPr="00DD79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79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D79CF">
        <w:rPr>
          <w:rFonts w:ascii="Times New Roman" w:hAnsi="Times New Roman" w:cs="Times New Roman"/>
          <w:sz w:val="24"/>
          <w:szCs w:val="24"/>
        </w:rPr>
        <w:t xml:space="preserve"> </w:t>
      </w:r>
      <w:r w:rsidR="00912A93" w:rsidRPr="00DD79CF">
        <w:rPr>
          <w:rFonts w:ascii="Times New Roman" w:hAnsi="Times New Roman" w:cs="Times New Roman"/>
          <w:sz w:val="24"/>
          <w:szCs w:val="24"/>
        </w:rPr>
        <w:t>–</w:t>
      </w:r>
      <w:r w:rsidRPr="00DD79CF">
        <w:rPr>
          <w:rFonts w:ascii="Times New Roman" w:hAnsi="Times New Roman" w:cs="Times New Roman"/>
          <w:sz w:val="24"/>
          <w:szCs w:val="24"/>
        </w:rPr>
        <w:t xml:space="preserve"> oběd </w:t>
      </w:r>
      <w:r w:rsidR="007338F3" w:rsidRPr="00DD79CF">
        <w:rPr>
          <w:rFonts w:ascii="Times New Roman" w:hAnsi="Times New Roman" w:cs="Times New Roman"/>
          <w:sz w:val="24"/>
          <w:szCs w:val="24"/>
        </w:rPr>
        <w:t xml:space="preserve">v </w:t>
      </w:r>
      <w:r w:rsidRPr="00DD79CF">
        <w:rPr>
          <w:rFonts w:ascii="Times New Roman" w:hAnsi="Times New Roman" w:cs="Times New Roman"/>
          <w:sz w:val="24"/>
          <w:szCs w:val="24"/>
        </w:rPr>
        <w:t>Martin</w:t>
      </w:r>
      <w:r w:rsidR="007338F3" w:rsidRPr="00DD79CF">
        <w:rPr>
          <w:rFonts w:ascii="Times New Roman" w:hAnsi="Times New Roman" w:cs="Times New Roman"/>
          <w:sz w:val="24"/>
          <w:szCs w:val="24"/>
        </w:rPr>
        <w:t>ě</w:t>
      </w:r>
    </w:p>
    <w:p w14:paraId="6712D81F" w14:textId="77777777" w:rsidR="00DD79CF" w:rsidRDefault="00127C1C" w:rsidP="006A370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9CF">
        <w:rPr>
          <w:rFonts w:ascii="Times New Roman" w:hAnsi="Times New Roman" w:cs="Times New Roman"/>
          <w:b/>
          <w:bCs/>
          <w:sz w:val="24"/>
          <w:szCs w:val="24"/>
        </w:rPr>
        <w:t xml:space="preserve">16.00 </w:t>
      </w:r>
      <w:r w:rsidRPr="00DD79CF">
        <w:rPr>
          <w:rFonts w:ascii="Times New Roman" w:hAnsi="Times New Roman" w:cs="Times New Roman"/>
          <w:sz w:val="24"/>
          <w:szCs w:val="24"/>
        </w:rPr>
        <w:t xml:space="preserve">– </w:t>
      </w:r>
      <w:r w:rsidRPr="00DD79CF">
        <w:rPr>
          <w:rFonts w:ascii="Times New Roman" w:hAnsi="Times New Roman" w:cs="Times New Roman"/>
          <w:b/>
          <w:bCs/>
          <w:sz w:val="24"/>
          <w:szCs w:val="24"/>
        </w:rPr>
        <w:t>Spišský hrad</w:t>
      </w:r>
      <w:r w:rsidRPr="00DD79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3B028" w14:textId="5C2BECA6" w:rsidR="00912A93" w:rsidRPr="00DD79CF" w:rsidRDefault="00DD79CF" w:rsidP="006A370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79CF">
        <w:rPr>
          <w:rFonts w:ascii="Times New Roman" w:hAnsi="Times New Roman" w:cs="Times New Roman"/>
          <w:b/>
          <w:sz w:val="24"/>
          <w:szCs w:val="24"/>
        </w:rPr>
        <w:t xml:space="preserve">18.30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D79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ubytování Zlaté kopyto (Lipovce)</w:t>
      </w:r>
    </w:p>
    <w:p w14:paraId="55CA997E" w14:textId="77777777" w:rsidR="00B97631" w:rsidRPr="00DD79CF" w:rsidRDefault="00B97631" w:rsidP="00912A9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4C1504" w14:textId="18F156E1" w:rsidR="006A370B" w:rsidRPr="00DD79CF" w:rsidRDefault="007D21E8" w:rsidP="006A37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79CF">
        <w:rPr>
          <w:rFonts w:ascii="Times New Roman" w:hAnsi="Times New Roman" w:cs="Times New Roman"/>
          <w:b/>
          <w:bCs/>
          <w:sz w:val="24"/>
          <w:szCs w:val="24"/>
        </w:rPr>
        <w:t>25. květen</w:t>
      </w:r>
    </w:p>
    <w:p w14:paraId="7D9EBB1E" w14:textId="77777777" w:rsidR="007D21E8" w:rsidRPr="00DD79CF" w:rsidRDefault="007D21E8" w:rsidP="006A3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624FE3" w14:textId="6248E162" w:rsidR="00B97631" w:rsidRPr="00DD79CF" w:rsidRDefault="000D285A" w:rsidP="00B97631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9CF">
        <w:rPr>
          <w:rFonts w:ascii="Times New Roman" w:hAnsi="Times New Roman" w:cs="Times New Roman"/>
          <w:b/>
          <w:bCs/>
          <w:sz w:val="24"/>
          <w:szCs w:val="24"/>
        </w:rPr>
        <w:t>9.00</w:t>
      </w:r>
      <w:r w:rsidRPr="00DD79CF">
        <w:rPr>
          <w:rFonts w:ascii="Times New Roman" w:hAnsi="Times New Roman" w:cs="Times New Roman"/>
          <w:sz w:val="24"/>
          <w:szCs w:val="24"/>
        </w:rPr>
        <w:t xml:space="preserve"> </w:t>
      </w:r>
      <w:r w:rsidR="00B97631" w:rsidRPr="00DD79CF">
        <w:rPr>
          <w:rFonts w:ascii="Times New Roman" w:hAnsi="Times New Roman" w:cs="Times New Roman"/>
          <w:sz w:val="24"/>
          <w:szCs w:val="24"/>
        </w:rPr>
        <w:t xml:space="preserve">– </w:t>
      </w:r>
      <w:r w:rsidRPr="00DD79CF">
        <w:rPr>
          <w:rFonts w:ascii="Times New Roman" w:hAnsi="Times New Roman" w:cs="Times New Roman"/>
          <w:b/>
          <w:sz w:val="24"/>
          <w:szCs w:val="24"/>
        </w:rPr>
        <w:t>Bardejo</w:t>
      </w:r>
      <w:r w:rsidR="00912A93" w:rsidRPr="00DD79CF">
        <w:rPr>
          <w:rFonts w:ascii="Times New Roman" w:hAnsi="Times New Roman" w:cs="Times New Roman"/>
          <w:b/>
          <w:sz w:val="24"/>
          <w:szCs w:val="24"/>
        </w:rPr>
        <w:t>v</w:t>
      </w:r>
      <w:r w:rsidR="002D09A3" w:rsidRPr="00DD79CF">
        <w:rPr>
          <w:rFonts w:ascii="Times New Roman" w:hAnsi="Times New Roman" w:cs="Times New Roman"/>
          <w:sz w:val="24"/>
          <w:szCs w:val="24"/>
        </w:rPr>
        <w:t xml:space="preserve"> </w:t>
      </w:r>
      <w:r w:rsidR="00320F05" w:rsidRPr="00DD79CF">
        <w:rPr>
          <w:rFonts w:ascii="Times New Roman" w:hAnsi="Times New Roman" w:cs="Times New Roman"/>
          <w:sz w:val="24"/>
          <w:szCs w:val="24"/>
        </w:rPr>
        <w:t>–</w:t>
      </w:r>
      <w:r w:rsidR="002D09A3" w:rsidRPr="00DD79CF">
        <w:rPr>
          <w:rFonts w:ascii="Times New Roman" w:hAnsi="Times New Roman" w:cs="Times New Roman"/>
          <w:sz w:val="24"/>
          <w:szCs w:val="24"/>
        </w:rPr>
        <w:t xml:space="preserve"> </w:t>
      </w:r>
      <w:r w:rsidR="00B97631" w:rsidRPr="00DD79CF">
        <w:rPr>
          <w:rFonts w:ascii="Times New Roman" w:hAnsi="Times New Roman" w:cs="Times New Roman"/>
          <w:sz w:val="24"/>
          <w:szCs w:val="24"/>
        </w:rPr>
        <w:t xml:space="preserve">Šarišské muzeum </w:t>
      </w:r>
      <w:r w:rsidR="007A3F98" w:rsidRPr="00DD79CF">
        <w:rPr>
          <w:rFonts w:ascii="Times New Roman" w:hAnsi="Times New Roman" w:cs="Times New Roman"/>
          <w:sz w:val="24"/>
          <w:szCs w:val="24"/>
        </w:rPr>
        <w:t>– historická expozice a ikony</w:t>
      </w:r>
      <w:r w:rsidR="00626BF8" w:rsidRPr="00DD79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DC61B" w14:textId="39FFF21B" w:rsidR="007338F3" w:rsidRPr="00DD79CF" w:rsidRDefault="00B97631" w:rsidP="007338F3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9CF">
        <w:rPr>
          <w:rFonts w:ascii="Times New Roman" w:hAnsi="Times New Roman" w:cs="Times New Roman"/>
          <w:b/>
          <w:bCs/>
          <w:sz w:val="24"/>
          <w:szCs w:val="24"/>
        </w:rPr>
        <w:t>11.30</w:t>
      </w:r>
      <w:r w:rsidRPr="00DD79CF">
        <w:rPr>
          <w:rFonts w:ascii="Times New Roman" w:hAnsi="Times New Roman" w:cs="Times New Roman"/>
          <w:sz w:val="24"/>
          <w:szCs w:val="24"/>
        </w:rPr>
        <w:t xml:space="preserve"> – </w:t>
      </w:r>
      <w:r w:rsidRPr="00DD79CF">
        <w:rPr>
          <w:rFonts w:ascii="Times New Roman" w:hAnsi="Times New Roman" w:cs="Times New Roman"/>
          <w:b/>
          <w:bCs/>
          <w:sz w:val="24"/>
          <w:szCs w:val="24"/>
        </w:rPr>
        <w:t xml:space="preserve">Svidník </w:t>
      </w:r>
      <w:r w:rsidRPr="00DD79CF">
        <w:rPr>
          <w:rFonts w:ascii="Times New Roman" w:hAnsi="Times New Roman" w:cs="Times New Roman"/>
          <w:sz w:val="24"/>
          <w:szCs w:val="24"/>
        </w:rPr>
        <w:t>– Muzeum ukrajinské kultury + oběd, prohlídka města</w:t>
      </w:r>
      <w:r w:rsidR="007338F3" w:rsidRPr="00DD79CF">
        <w:rPr>
          <w:rFonts w:ascii="Times New Roman" w:hAnsi="Times New Roman" w:cs="Times New Roman"/>
          <w:sz w:val="24"/>
          <w:szCs w:val="24"/>
        </w:rPr>
        <w:t xml:space="preserve">, od 14.30 </w:t>
      </w:r>
      <w:r w:rsidR="007338F3" w:rsidRPr="00DD79CF">
        <w:rPr>
          <w:rFonts w:ascii="Times New Roman" w:hAnsi="Times New Roman" w:cs="Times New Roman"/>
          <w:bCs/>
          <w:sz w:val="24"/>
          <w:szCs w:val="24"/>
        </w:rPr>
        <w:t>– Expozice Vojenského historického muzea</w:t>
      </w:r>
    </w:p>
    <w:p w14:paraId="1B0E093D" w14:textId="391F407D" w:rsidR="00B06C80" w:rsidRPr="00DD79CF" w:rsidRDefault="007338F3" w:rsidP="007A3F98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9CF">
        <w:rPr>
          <w:rFonts w:ascii="Times New Roman" w:hAnsi="Times New Roman" w:cs="Times New Roman"/>
          <w:b/>
          <w:sz w:val="24"/>
          <w:szCs w:val="24"/>
        </w:rPr>
        <w:t xml:space="preserve">16.30 – </w:t>
      </w:r>
      <w:r w:rsidR="002D09A3" w:rsidRPr="00DD79CF">
        <w:rPr>
          <w:rFonts w:ascii="Times New Roman" w:hAnsi="Times New Roman" w:cs="Times New Roman"/>
          <w:b/>
          <w:sz w:val="24"/>
          <w:szCs w:val="24"/>
        </w:rPr>
        <w:t>Areál duke</w:t>
      </w:r>
      <w:r w:rsidR="00320F05" w:rsidRPr="00DD79CF">
        <w:rPr>
          <w:rFonts w:ascii="Times New Roman" w:hAnsi="Times New Roman" w:cs="Times New Roman"/>
          <w:b/>
          <w:sz w:val="24"/>
          <w:szCs w:val="24"/>
        </w:rPr>
        <w:t>lského bojiště</w:t>
      </w:r>
      <w:r w:rsidR="00320F05" w:rsidRPr="00DD79CF">
        <w:rPr>
          <w:rFonts w:ascii="Times New Roman" w:hAnsi="Times New Roman" w:cs="Times New Roman"/>
          <w:sz w:val="24"/>
          <w:szCs w:val="24"/>
        </w:rPr>
        <w:t xml:space="preserve"> </w:t>
      </w:r>
      <w:r w:rsidR="005537B1" w:rsidRPr="00DD79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Památník karpatsko-dukelské operace</w:t>
      </w:r>
    </w:p>
    <w:p w14:paraId="747C742F" w14:textId="77777777" w:rsidR="00DD79CF" w:rsidRPr="00DD79CF" w:rsidRDefault="00074802" w:rsidP="00074802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9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17.30</w:t>
      </w:r>
      <w:r w:rsidRPr="00DD79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 w:rsidRPr="00DD79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Bodružal</w:t>
      </w:r>
      <w:r w:rsidRPr="00DD79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řeckokatolický kostel sv. Mikuláše</w:t>
      </w:r>
    </w:p>
    <w:p w14:paraId="049E63A1" w14:textId="63A37F3B" w:rsidR="005537B1" w:rsidRPr="00DD79CF" w:rsidRDefault="00697749" w:rsidP="00074802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20.00 – </w:t>
      </w:r>
      <w:r w:rsidR="00DD79CF">
        <w:rPr>
          <w:rFonts w:ascii="Times New Roman" w:hAnsi="Times New Roman" w:cs="Times New Roman"/>
          <w:b/>
          <w:sz w:val="24"/>
          <w:szCs w:val="24"/>
        </w:rPr>
        <w:t>ubytování Zlaté kopyto (Lipovce)</w:t>
      </w:r>
      <w:r w:rsidR="0033435A" w:rsidRPr="00DD79CF">
        <w:rPr>
          <w:rFonts w:ascii="Times New Roman" w:hAnsi="Times New Roman" w:cs="Times New Roman"/>
          <w:color w:val="452B00"/>
          <w:sz w:val="24"/>
          <w:szCs w:val="24"/>
        </w:rPr>
        <w:br/>
      </w:r>
    </w:p>
    <w:p w14:paraId="611AE000" w14:textId="4AEB2DF9" w:rsidR="007D21E8" w:rsidRPr="00DD79CF" w:rsidRDefault="007D21E8" w:rsidP="00D52BC9">
      <w:pPr>
        <w:pStyle w:val="Nadpis1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D79CF">
        <w:rPr>
          <w:rFonts w:ascii="Times New Roman" w:hAnsi="Times New Roman" w:cs="Times New Roman"/>
          <w:b/>
          <w:bCs/>
          <w:color w:val="auto"/>
          <w:sz w:val="24"/>
          <w:szCs w:val="24"/>
        </w:rPr>
        <w:t>26. květen</w:t>
      </w:r>
    </w:p>
    <w:p w14:paraId="0DC110AF" w14:textId="77777777" w:rsidR="007D21E8" w:rsidRPr="00DD79CF" w:rsidRDefault="007D21E8" w:rsidP="00074802">
      <w:pPr>
        <w:pStyle w:val="Nadpis1"/>
        <w:spacing w:before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4F5CB250" w14:textId="411AAFE9" w:rsidR="00B97631" w:rsidRPr="00697749" w:rsidRDefault="00074802" w:rsidP="007338F3">
      <w:pPr>
        <w:pStyle w:val="Nadpis1"/>
        <w:spacing w:before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7749">
        <w:rPr>
          <w:rFonts w:ascii="Times New Roman" w:hAnsi="Times New Roman" w:cs="Times New Roman"/>
          <w:color w:val="auto"/>
          <w:sz w:val="24"/>
          <w:szCs w:val="24"/>
        </w:rPr>
        <w:t xml:space="preserve">-    </w:t>
      </w:r>
      <w:r w:rsidRPr="00697749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="0096546F" w:rsidRPr="00697749">
        <w:rPr>
          <w:rFonts w:ascii="Times New Roman" w:hAnsi="Times New Roman" w:cs="Times New Roman"/>
          <w:b/>
          <w:bCs/>
          <w:color w:val="auto"/>
          <w:sz w:val="24"/>
          <w:szCs w:val="24"/>
        </w:rPr>
        <w:t>.00</w:t>
      </w:r>
      <w:r w:rsidR="0096546F" w:rsidRPr="006977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7631" w:rsidRPr="00697749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6546F" w:rsidRPr="006977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6C80" w:rsidRPr="00697749">
        <w:rPr>
          <w:rFonts w:ascii="Times New Roman" w:hAnsi="Times New Roman" w:cs="Times New Roman"/>
          <w:b/>
          <w:color w:val="auto"/>
          <w:sz w:val="24"/>
          <w:szCs w:val="24"/>
        </w:rPr>
        <w:t>Medzilaborce</w:t>
      </w:r>
      <w:r w:rsidR="00B06C80" w:rsidRPr="006977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6BF8" w:rsidRPr="00697749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2D09A3" w:rsidRPr="006977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0F05" w:rsidRPr="00697749">
        <w:rPr>
          <w:rStyle w:val="Zdraznn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Múzeum</w:t>
      </w:r>
      <w:r w:rsidR="00320F05" w:rsidRPr="006977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moderného umenia Andyho Warhola</w:t>
      </w:r>
      <w:r w:rsidR="0096546F" w:rsidRPr="00697749">
        <w:rPr>
          <w:rFonts w:ascii="Times New Roman" w:hAnsi="Times New Roman" w:cs="Times New Roman"/>
          <w:sz w:val="24"/>
          <w:szCs w:val="24"/>
        </w:rPr>
        <w:t xml:space="preserve"> </w:t>
      </w:r>
      <w:r w:rsidRPr="00697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8840D" w14:textId="12B5F232" w:rsidR="00074802" w:rsidRPr="00697749" w:rsidRDefault="00074802" w:rsidP="00074802">
      <w:pPr>
        <w:pStyle w:val="Nadpis1"/>
        <w:spacing w:before="0" w:line="360" w:lineRule="auto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cs-CZ"/>
        </w:rPr>
      </w:pPr>
      <w:r w:rsidRPr="00697749">
        <w:rPr>
          <w:rFonts w:ascii="Times New Roman" w:hAnsi="Times New Roman" w:cs="Times New Roman"/>
          <w:color w:val="auto"/>
          <w:sz w:val="24"/>
          <w:szCs w:val="24"/>
        </w:rPr>
        <w:t xml:space="preserve">      -    </w:t>
      </w:r>
      <w:r w:rsidRPr="00697749">
        <w:rPr>
          <w:rFonts w:ascii="Times New Roman" w:hAnsi="Times New Roman" w:cs="Times New Roman"/>
          <w:b/>
          <w:bCs/>
          <w:color w:val="auto"/>
          <w:sz w:val="24"/>
          <w:szCs w:val="24"/>
        </w:rPr>
        <w:t>12.30</w:t>
      </w:r>
      <w:r w:rsidRPr="00697749">
        <w:rPr>
          <w:rFonts w:ascii="Times New Roman" w:hAnsi="Times New Roman" w:cs="Times New Roman"/>
          <w:color w:val="auto"/>
          <w:sz w:val="24"/>
          <w:szCs w:val="24"/>
        </w:rPr>
        <w:t xml:space="preserve"> – kostel UNESCO Cerkiew św. Michała Archanioła w </w:t>
      </w:r>
      <w:r w:rsidRPr="00697749">
        <w:rPr>
          <w:rFonts w:ascii="Times New Roman" w:hAnsi="Times New Roman" w:cs="Times New Roman"/>
          <w:b/>
          <w:bCs/>
          <w:color w:val="auto"/>
          <w:sz w:val="24"/>
          <w:szCs w:val="24"/>
        </w:rPr>
        <w:t>Turzańsku</w:t>
      </w:r>
    </w:p>
    <w:p w14:paraId="04852615" w14:textId="1254F5D8" w:rsidR="0018640D" w:rsidRPr="00697749" w:rsidRDefault="0096546F" w:rsidP="007A3F98">
      <w:pPr>
        <w:pStyle w:val="Nadpis1"/>
        <w:numPr>
          <w:ilvl w:val="0"/>
          <w:numId w:val="4"/>
        </w:numPr>
        <w:spacing w:before="0" w:line="360" w:lineRule="auto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cs-CZ"/>
        </w:rPr>
      </w:pPr>
      <w:r w:rsidRPr="0069774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14.00 </w:t>
      </w:r>
      <w:r w:rsidR="00B97631" w:rsidRPr="006977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–</w:t>
      </w:r>
      <w:r w:rsidRPr="006977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06C80" w:rsidRPr="00697749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="00320F05" w:rsidRPr="00697749">
        <w:rPr>
          <w:rFonts w:ascii="Times New Roman" w:hAnsi="Times New Roman" w:cs="Times New Roman"/>
          <w:b/>
          <w:color w:val="auto"/>
          <w:sz w:val="24"/>
          <w:szCs w:val="24"/>
        </w:rPr>
        <w:t>anok</w:t>
      </w:r>
      <w:r w:rsidR="00320F05" w:rsidRPr="006977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6BF8" w:rsidRPr="00697749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320F05" w:rsidRPr="006977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7631" w:rsidRPr="00697749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cs-CZ"/>
        </w:rPr>
        <w:t>oběd a individuální prohlídka města</w:t>
      </w:r>
      <w:r w:rsidR="007A3F98" w:rsidRPr="00697749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cs-CZ"/>
        </w:rPr>
        <w:t xml:space="preserve">, od </w:t>
      </w:r>
      <w:r w:rsidR="001F2587" w:rsidRPr="00697749">
        <w:rPr>
          <w:rFonts w:ascii="Times New Roman" w:hAnsi="Times New Roman" w:cs="Times New Roman"/>
          <w:color w:val="auto"/>
          <w:sz w:val="24"/>
          <w:szCs w:val="24"/>
        </w:rPr>
        <w:t xml:space="preserve">16.00 </w:t>
      </w:r>
      <w:r w:rsidR="007A3F98" w:rsidRPr="00697749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1F2587" w:rsidRPr="006977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0F05" w:rsidRPr="00697749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cs-CZ"/>
        </w:rPr>
        <w:t>Park Etnograficzny w Sanoku</w:t>
      </w:r>
      <w:r w:rsidR="00626BF8" w:rsidRPr="00697749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cs-CZ"/>
        </w:rPr>
        <w:t xml:space="preserve"> </w:t>
      </w:r>
    </w:p>
    <w:p w14:paraId="60681929" w14:textId="443EF15B" w:rsidR="00697749" w:rsidRPr="00697749" w:rsidRDefault="00697749" w:rsidP="0069774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E065A">
        <w:rPr>
          <w:rFonts w:ascii="Times New Roman" w:hAnsi="Times New Roman" w:cs="Times New Roman"/>
          <w:b/>
          <w:sz w:val="24"/>
          <w:szCs w:val="24"/>
          <w:lang w:eastAsia="cs-CZ"/>
        </w:rPr>
        <w:t>20.30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ubytování Zlaté kopyto (Lipovce).</w:t>
      </w:r>
    </w:p>
    <w:p w14:paraId="061886DB" w14:textId="196E65E9" w:rsidR="007D21E8" w:rsidRPr="00DD79CF" w:rsidRDefault="007D21E8" w:rsidP="007D2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484920" w14:textId="422C3686" w:rsidR="007D21E8" w:rsidRPr="00DD79CF" w:rsidRDefault="007D21E8" w:rsidP="007D21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79CF">
        <w:rPr>
          <w:rFonts w:ascii="Times New Roman" w:hAnsi="Times New Roman" w:cs="Times New Roman"/>
          <w:b/>
          <w:bCs/>
          <w:sz w:val="24"/>
          <w:szCs w:val="24"/>
        </w:rPr>
        <w:t>27. květen</w:t>
      </w:r>
    </w:p>
    <w:p w14:paraId="353497FC" w14:textId="77777777" w:rsidR="007D21E8" w:rsidRPr="00DD79CF" w:rsidRDefault="007D21E8" w:rsidP="007D2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6F566C" w14:textId="4A49A3AA" w:rsidR="007A3F98" w:rsidRPr="00DD79CF" w:rsidRDefault="007A3F98" w:rsidP="007A3F98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9CF">
        <w:rPr>
          <w:rFonts w:ascii="Times New Roman" w:hAnsi="Times New Roman" w:cs="Times New Roman"/>
          <w:b/>
          <w:sz w:val="24"/>
          <w:szCs w:val="24"/>
        </w:rPr>
        <w:t>9.00</w:t>
      </w:r>
      <w:r w:rsidRPr="00DD79C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20F05" w:rsidRPr="00DD79CF">
        <w:rPr>
          <w:rFonts w:ascii="Times New Roman" w:hAnsi="Times New Roman" w:cs="Times New Roman"/>
          <w:b/>
          <w:sz w:val="24"/>
          <w:szCs w:val="24"/>
        </w:rPr>
        <w:t>Košice</w:t>
      </w:r>
      <w:r w:rsidR="00320F05" w:rsidRPr="00DD79CF">
        <w:rPr>
          <w:rFonts w:ascii="Times New Roman" w:hAnsi="Times New Roman" w:cs="Times New Roman"/>
          <w:sz w:val="24"/>
          <w:szCs w:val="24"/>
        </w:rPr>
        <w:t xml:space="preserve"> – letecké muzeum</w:t>
      </w:r>
      <w:r w:rsidRPr="00DD79CF">
        <w:rPr>
          <w:rFonts w:ascii="Times New Roman" w:hAnsi="Times New Roman" w:cs="Times New Roman"/>
          <w:sz w:val="24"/>
          <w:szCs w:val="24"/>
        </w:rPr>
        <w:t xml:space="preserve"> (Technické muzeum v Košicích)</w:t>
      </w:r>
      <w:r w:rsidR="00320F05" w:rsidRPr="00DD79C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129A98" w14:textId="379C05A0" w:rsidR="0018640D" w:rsidRPr="00DD79CF" w:rsidRDefault="007A3F98" w:rsidP="007A3F98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9CF">
        <w:rPr>
          <w:rFonts w:ascii="Times New Roman" w:hAnsi="Times New Roman" w:cs="Times New Roman"/>
          <w:b/>
          <w:bCs/>
          <w:sz w:val="24"/>
          <w:szCs w:val="24"/>
        </w:rPr>
        <w:t>11.00</w:t>
      </w:r>
      <w:r w:rsidRPr="00DD79CF">
        <w:rPr>
          <w:rFonts w:ascii="Times New Roman" w:hAnsi="Times New Roman" w:cs="Times New Roman"/>
          <w:sz w:val="24"/>
          <w:szCs w:val="24"/>
        </w:rPr>
        <w:t xml:space="preserve"> – </w:t>
      </w:r>
      <w:r w:rsidR="007338F3" w:rsidRPr="00DD79CF">
        <w:rPr>
          <w:rFonts w:ascii="Times New Roman" w:hAnsi="Times New Roman" w:cs="Times New Roman"/>
          <w:b/>
          <w:bCs/>
          <w:sz w:val="24"/>
          <w:szCs w:val="24"/>
        </w:rPr>
        <w:t>Košice</w:t>
      </w:r>
      <w:r w:rsidR="007338F3" w:rsidRPr="00DD79CF">
        <w:rPr>
          <w:rFonts w:ascii="Times New Roman" w:hAnsi="Times New Roman" w:cs="Times New Roman"/>
          <w:sz w:val="24"/>
          <w:szCs w:val="24"/>
        </w:rPr>
        <w:t xml:space="preserve"> – </w:t>
      </w:r>
      <w:r w:rsidR="00320F05" w:rsidRPr="00DD79CF">
        <w:rPr>
          <w:rFonts w:ascii="Times New Roman" w:hAnsi="Times New Roman" w:cs="Times New Roman"/>
          <w:sz w:val="24"/>
          <w:szCs w:val="24"/>
        </w:rPr>
        <w:t>Východoslovenské muzeum</w:t>
      </w:r>
      <w:r w:rsidRPr="00DD79CF">
        <w:rPr>
          <w:rFonts w:ascii="Times New Roman" w:hAnsi="Times New Roman" w:cs="Times New Roman"/>
          <w:sz w:val="24"/>
          <w:szCs w:val="24"/>
        </w:rPr>
        <w:t xml:space="preserve"> Košice, poté </w:t>
      </w:r>
      <w:r w:rsidR="00626BF8" w:rsidRPr="00DD79CF">
        <w:rPr>
          <w:rFonts w:ascii="Times New Roman" w:hAnsi="Times New Roman" w:cs="Times New Roman"/>
          <w:sz w:val="24"/>
          <w:szCs w:val="24"/>
        </w:rPr>
        <w:t xml:space="preserve">oběd a individuální prohlídka města (v Košicích bude asi muset být </w:t>
      </w:r>
      <w:r w:rsidR="008D6872" w:rsidRPr="00DD79CF">
        <w:rPr>
          <w:rFonts w:ascii="Times New Roman" w:hAnsi="Times New Roman" w:cs="Times New Roman"/>
          <w:sz w:val="24"/>
          <w:szCs w:val="24"/>
        </w:rPr>
        <w:t xml:space="preserve">delší </w:t>
      </w:r>
      <w:r w:rsidR="00626BF8" w:rsidRPr="00DD79CF">
        <w:rPr>
          <w:rFonts w:ascii="Times New Roman" w:hAnsi="Times New Roman" w:cs="Times New Roman"/>
          <w:sz w:val="24"/>
          <w:szCs w:val="24"/>
        </w:rPr>
        <w:t>přestávka kvůli autobusu).</w:t>
      </w:r>
      <w:r w:rsidR="00320F05" w:rsidRPr="00DD79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A9958" w14:textId="29F9E37C" w:rsidR="0042449F" w:rsidRPr="00DD79CF" w:rsidRDefault="00B169E3" w:rsidP="007A3F98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DE065A">
        <w:rPr>
          <w:rFonts w:ascii="Times New Roman" w:hAnsi="Times New Roman" w:cs="Times New Roman"/>
          <w:b/>
          <w:sz w:val="24"/>
          <w:szCs w:val="24"/>
        </w:rPr>
        <w:t>.0</w:t>
      </w:r>
      <w:r w:rsidR="00DE065A" w:rsidRPr="00DE065A">
        <w:rPr>
          <w:rFonts w:ascii="Times New Roman" w:hAnsi="Times New Roman" w:cs="Times New Roman"/>
          <w:b/>
          <w:sz w:val="24"/>
          <w:szCs w:val="24"/>
        </w:rPr>
        <w:t>0</w:t>
      </w:r>
      <w:r w:rsidR="00DE065A">
        <w:rPr>
          <w:rFonts w:ascii="Times New Roman" w:hAnsi="Times New Roman" w:cs="Times New Roman"/>
          <w:sz w:val="24"/>
          <w:szCs w:val="24"/>
        </w:rPr>
        <w:t xml:space="preserve"> – </w:t>
      </w:r>
      <w:r w:rsidR="0042449F" w:rsidRPr="00DD79CF">
        <w:rPr>
          <w:rFonts w:ascii="Times New Roman" w:hAnsi="Times New Roman" w:cs="Times New Roman"/>
          <w:sz w:val="24"/>
          <w:szCs w:val="24"/>
        </w:rPr>
        <w:t>odjezd do Brna</w:t>
      </w:r>
      <w:r w:rsidR="00DE065A">
        <w:rPr>
          <w:rFonts w:ascii="Times New Roman" w:hAnsi="Times New Roman" w:cs="Times New Roman"/>
          <w:sz w:val="24"/>
          <w:szCs w:val="24"/>
        </w:rPr>
        <w:t xml:space="preserve">, předpokládaný příjezd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169E3">
        <w:rPr>
          <w:rFonts w:ascii="Times New Roman" w:hAnsi="Times New Roman" w:cs="Times New Roman"/>
          <w:b/>
          <w:sz w:val="24"/>
          <w:szCs w:val="24"/>
        </w:rPr>
        <w:t>.00</w:t>
      </w:r>
    </w:p>
    <w:p w14:paraId="7B927CD4" w14:textId="449E749A" w:rsidR="00DD79CF" w:rsidRPr="00B169E3" w:rsidRDefault="00B169E3" w:rsidP="00DD79CF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B169E3"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>Obecné informace</w:t>
      </w:r>
    </w:p>
    <w:p w14:paraId="4E7F18E7" w14:textId="7CEB3E5D" w:rsidR="00DD79CF" w:rsidRPr="00DD79CF" w:rsidRDefault="00DD79CF" w:rsidP="00DD79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84B62" w14:textId="05B0470B" w:rsidR="00B169E3" w:rsidRPr="00CF6D44" w:rsidRDefault="00CF6D44" w:rsidP="00CF6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169E3" w:rsidRPr="00CF6D44">
        <w:rPr>
          <w:rFonts w:ascii="Times New Roman" w:hAnsi="Times New Roman" w:cs="Times New Roman"/>
          <w:sz w:val="24"/>
          <w:szCs w:val="24"/>
        </w:rPr>
        <w:t>P</w:t>
      </w:r>
      <w:r w:rsidR="00DD79CF" w:rsidRPr="00CF6D44">
        <w:rPr>
          <w:rFonts w:ascii="Times New Roman" w:hAnsi="Times New Roman" w:cs="Times New Roman"/>
          <w:sz w:val="24"/>
          <w:szCs w:val="24"/>
        </w:rPr>
        <w:t>řihlásit</w:t>
      </w:r>
      <w:r w:rsidR="00B169E3" w:rsidRPr="00CF6D44">
        <w:rPr>
          <w:rFonts w:ascii="Times New Roman" w:hAnsi="Times New Roman" w:cs="Times New Roman"/>
          <w:sz w:val="24"/>
          <w:szCs w:val="24"/>
        </w:rPr>
        <w:t xml:space="preserve"> se na exkurzi je možné od </w:t>
      </w:r>
      <w:r w:rsidR="00B169E3" w:rsidRPr="003F0E74">
        <w:rPr>
          <w:rFonts w:ascii="Times New Roman" w:hAnsi="Times New Roman" w:cs="Times New Roman"/>
          <w:b/>
          <w:sz w:val="24"/>
          <w:szCs w:val="24"/>
        </w:rPr>
        <w:t xml:space="preserve">1. března 2022 do </w:t>
      </w:r>
      <w:r w:rsidR="00C60562">
        <w:rPr>
          <w:rFonts w:ascii="Times New Roman" w:hAnsi="Times New Roman" w:cs="Times New Roman"/>
          <w:b/>
          <w:sz w:val="24"/>
          <w:szCs w:val="24"/>
        </w:rPr>
        <w:t>28. dubna</w:t>
      </w:r>
      <w:r w:rsidR="00B169E3" w:rsidRPr="003F0E7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CF6D44">
        <w:rPr>
          <w:rFonts w:ascii="Times New Roman" w:hAnsi="Times New Roman" w:cs="Times New Roman"/>
          <w:sz w:val="24"/>
          <w:szCs w:val="24"/>
        </w:rPr>
        <w:t>sekretářky Oddělení muzeologie Ústavu archeologie a muzeologie FF MU Mgr. Miriam Molnárové (</w:t>
      </w:r>
      <w:r w:rsidRPr="003F0E74">
        <w:rPr>
          <w:rFonts w:ascii="Times New Roman" w:hAnsi="Times New Roman" w:cs="Times New Roman"/>
          <w:sz w:val="24"/>
          <w:szCs w:val="24"/>
        </w:rPr>
        <w:t>molnarova@phil.muni.cz</w:t>
      </w:r>
      <w:r w:rsidRPr="00CF6D44">
        <w:rPr>
          <w:rFonts w:ascii="Times New Roman" w:hAnsi="Times New Roman" w:cs="Times New Roman"/>
          <w:sz w:val="24"/>
          <w:szCs w:val="24"/>
        </w:rPr>
        <w:t>)</w:t>
      </w:r>
      <w:r w:rsidR="003F0E74">
        <w:rPr>
          <w:rFonts w:ascii="Times New Roman" w:hAnsi="Times New Roman" w:cs="Times New Roman"/>
          <w:sz w:val="24"/>
          <w:szCs w:val="24"/>
        </w:rPr>
        <w:t>, a to v </w:t>
      </w:r>
      <w:r w:rsidR="003F0E74" w:rsidRPr="003F0E74">
        <w:rPr>
          <w:rFonts w:ascii="Times New Roman" w:hAnsi="Times New Roman" w:cs="Times New Roman"/>
          <w:b/>
          <w:sz w:val="24"/>
          <w:szCs w:val="24"/>
        </w:rPr>
        <w:t xml:space="preserve">pondělí </w:t>
      </w:r>
      <w:r w:rsidR="00C60562">
        <w:rPr>
          <w:rFonts w:ascii="Times New Roman" w:hAnsi="Times New Roman" w:cs="Times New Roman"/>
          <w:b/>
          <w:sz w:val="24"/>
          <w:szCs w:val="24"/>
        </w:rPr>
        <w:t>až čtvrtek mezi 9–</w:t>
      </w:r>
      <w:r w:rsidR="003F0E74" w:rsidRPr="003F0E74">
        <w:rPr>
          <w:rFonts w:ascii="Times New Roman" w:hAnsi="Times New Roman" w:cs="Times New Roman"/>
          <w:b/>
          <w:sz w:val="24"/>
          <w:szCs w:val="24"/>
        </w:rPr>
        <w:t>12 hod</w:t>
      </w:r>
      <w:r w:rsidR="003F0E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BAFE9" w14:textId="77777777" w:rsidR="00B169E3" w:rsidRPr="00B169E3" w:rsidRDefault="00B169E3" w:rsidP="00B169E3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3B0AAC" w14:textId="4D190117" w:rsidR="00CF6D44" w:rsidRPr="00CF6D44" w:rsidRDefault="00CF6D44" w:rsidP="00CF6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F0E74">
        <w:rPr>
          <w:rFonts w:ascii="Times New Roman" w:hAnsi="Times New Roman" w:cs="Times New Roman"/>
          <w:sz w:val="24"/>
          <w:szCs w:val="24"/>
        </w:rPr>
        <w:t>U Mgr. Molnárové</w:t>
      </w:r>
      <w:r>
        <w:rPr>
          <w:rFonts w:ascii="Times New Roman" w:hAnsi="Times New Roman" w:cs="Times New Roman"/>
          <w:sz w:val="24"/>
          <w:szCs w:val="24"/>
        </w:rPr>
        <w:t xml:space="preserve"> je nutné složit částku ve výši </w:t>
      </w:r>
      <w:r w:rsidRPr="003F0E74">
        <w:rPr>
          <w:rFonts w:ascii="Times New Roman" w:hAnsi="Times New Roman" w:cs="Times New Roman"/>
          <w:b/>
          <w:sz w:val="24"/>
          <w:szCs w:val="24"/>
        </w:rPr>
        <w:t>4 100</w:t>
      </w:r>
      <w:r w:rsidR="003F0E74" w:rsidRPr="003F0E74">
        <w:rPr>
          <w:rFonts w:ascii="Times New Roman" w:hAnsi="Times New Roman" w:cs="Times New Roman"/>
          <w:b/>
          <w:sz w:val="24"/>
          <w:szCs w:val="24"/>
        </w:rPr>
        <w:t>,- Kč</w:t>
      </w:r>
      <w:r w:rsidR="003F0E74">
        <w:rPr>
          <w:rFonts w:ascii="Times New Roman" w:hAnsi="Times New Roman" w:cs="Times New Roman"/>
          <w:sz w:val="24"/>
          <w:szCs w:val="24"/>
        </w:rPr>
        <w:t>, přičemž t</w:t>
      </w:r>
      <w:r>
        <w:rPr>
          <w:rFonts w:ascii="Times New Roman" w:hAnsi="Times New Roman" w:cs="Times New Roman"/>
          <w:sz w:val="24"/>
          <w:szCs w:val="24"/>
        </w:rPr>
        <w:t>ato p</w:t>
      </w:r>
      <w:r w:rsidRPr="00CF6D44">
        <w:rPr>
          <w:rFonts w:ascii="Times New Roman" w:hAnsi="Times New Roman" w:cs="Times New Roman"/>
          <w:sz w:val="24"/>
          <w:szCs w:val="24"/>
        </w:rPr>
        <w:t xml:space="preserve">latba bude možná pouze </w:t>
      </w:r>
      <w:r w:rsidR="003F0E74">
        <w:rPr>
          <w:rFonts w:ascii="Times New Roman" w:hAnsi="Times New Roman" w:cs="Times New Roman"/>
          <w:sz w:val="24"/>
          <w:szCs w:val="24"/>
        </w:rPr>
        <w:t>v hotovosti</w:t>
      </w:r>
      <w:r w:rsidRPr="00CF6D44">
        <w:rPr>
          <w:rFonts w:ascii="Times New Roman" w:hAnsi="Times New Roman" w:cs="Times New Roman"/>
          <w:sz w:val="24"/>
          <w:szCs w:val="24"/>
        </w:rPr>
        <w:t xml:space="preserve">. </w:t>
      </w:r>
      <w:r w:rsidR="003F0E74">
        <w:rPr>
          <w:rFonts w:ascii="Times New Roman" w:hAnsi="Times New Roman" w:cs="Times New Roman"/>
          <w:sz w:val="24"/>
          <w:szCs w:val="24"/>
        </w:rPr>
        <w:t>Zároveň j</w:t>
      </w:r>
      <w:r w:rsidRPr="00CF6D44">
        <w:rPr>
          <w:rFonts w:ascii="Times New Roman" w:hAnsi="Times New Roman" w:cs="Times New Roman"/>
          <w:sz w:val="24"/>
          <w:szCs w:val="24"/>
        </w:rPr>
        <w:t xml:space="preserve">e zapotřebí uvést </w:t>
      </w:r>
      <w:r w:rsidRPr="003F0E74">
        <w:rPr>
          <w:rFonts w:ascii="Times New Roman" w:hAnsi="Times New Roman" w:cs="Times New Roman"/>
          <w:sz w:val="24"/>
          <w:szCs w:val="24"/>
        </w:rPr>
        <w:t>číslo pasu nebo OP (informace pro ubytovatele), telefonní číslo</w:t>
      </w:r>
      <w:r w:rsidR="003F0E74" w:rsidRPr="003F0E74">
        <w:rPr>
          <w:rFonts w:ascii="Times New Roman" w:hAnsi="Times New Roman" w:cs="Times New Roman"/>
          <w:sz w:val="24"/>
          <w:szCs w:val="24"/>
        </w:rPr>
        <w:t xml:space="preserve"> a nahlásit, zda jste držiteli průkazu(ů) muzejních profesních organizací (např. ICOM, AMG, ZSM).</w:t>
      </w:r>
    </w:p>
    <w:p w14:paraId="681509E6" w14:textId="77777777" w:rsidR="00CF6D44" w:rsidRPr="00CF6D44" w:rsidRDefault="00CF6D44" w:rsidP="00CF6D4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C148587" w14:textId="2B82A869" w:rsidR="00B169E3" w:rsidRPr="00CF6D44" w:rsidRDefault="00CF6D44" w:rsidP="00CF6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D79CF" w:rsidRPr="00CF6D44">
        <w:rPr>
          <w:rFonts w:ascii="Times New Roman" w:hAnsi="Times New Roman" w:cs="Times New Roman"/>
          <w:sz w:val="24"/>
          <w:szCs w:val="24"/>
        </w:rPr>
        <w:t xml:space="preserve">V případě, že </w:t>
      </w:r>
      <w:r w:rsidR="00DD79CF" w:rsidRPr="003F0E74">
        <w:rPr>
          <w:rFonts w:ascii="Times New Roman" w:hAnsi="Times New Roman" w:cs="Times New Roman"/>
          <w:b/>
          <w:sz w:val="24"/>
          <w:szCs w:val="24"/>
        </w:rPr>
        <w:t>se nebudete moci z jakýchkoli důvodů exkurze zúčastnit</w:t>
      </w:r>
      <w:r w:rsidR="00DD79CF" w:rsidRPr="00CF6D44">
        <w:rPr>
          <w:rFonts w:ascii="Times New Roman" w:hAnsi="Times New Roman" w:cs="Times New Roman"/>
          <w:sz w:val="24"/>
          <w:szCs w:val="24"/>
        </w:rPr>
        <w:t xml:space="preserve"> a máte již zaplacenou zálo</w:t>
      </w:r>
      <w:r w:rsidR="003F0E74">
        <w:rPr>
          <w:rFonts w:ascii="Times New Roman" w:hAnsi="Times New Roman" w:cs="Times New Roman"/>
          <w:sz w:val="24"/>
          <w:szCs w:val="24"/>
        </w:rPr>
        <w:t xml:space="preserve">hu, je třeba </w:t>
      </w:r>
      <w:r w:rsidR="003F0E74" w:rsidRPr="003F0E74">
        <w:rPr>
          <w:rFonts w:ascii="Times New Roman" w:hAnsi="Times New Roman" w:cs="Times New Roman"/>
          <w:b/>
          <w:sz w:val="24"/>
          <w:szCs w:val="24"/>
        </w:rPr>
        <w:t>nalézt náhradníka,</w:t>
      </w:r>
      <w:r w:rsidR="00DD79CF" w:rsidRPr="003F0E74">
        <w:rPr>
          <w:rFonts w:ascii="Times New Roman" w:hAnsi="Times New Roman" w:cs="Times New Roman"/>
          <w:b/>
          <w:sz w:val="24"/>
          <w:szCs w:val="24"/>
        </w:rPr>
        <w:t xml:space="preserve"> nahlásit jeho jméno</w:t>
      </w:r>
      <w:r w:rsidR="00B169E3" w:rsidRPr="003F0E74">
        <w:rPr>
          <w:rFonts w:ascii="Times New Roman" w:hAnsi="Times New Roman" w:cs="Times New Roman"/>
          <w:b/>
          <w:sz w:val="24"/>
          <w:szCs w:val="24"/>
        </w:rPr>
        <w:t xml:space="preserve"> a osobní údaje</w:t>
      </w:r>
      <w:r w:rsidR="003F0E74">
        <w:rPr>
          <w:rFonts w:ascii="Times New Roman" w:hAnsi="Times New Roman" w:cs="Times New Roman"/>
          <w:sz w:val="24"/>
          <w:szCs w:val="24"/>
        </w:rPr>
        <w:t xml:space="preserve">. </w:t>
      </w:r>
      <w:r w:rsidR="00953D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0E74">
        <w:rPr>
          <w:rFonts w:ascii="Times New Roman" w:hAnsi="Times New Roman" w:cs="Times New Roman"/>
          <w:sz w:val="24"/>
          <w:szCs w:val="24"/>
        </w:rPr>
        <w:t>V</w:t>
      </w:r>
      <w:r w:rsidR="00DD79CF" w:rsidRPr="00CF6D44">
        <w:rPr>
          <w:rFonts w:ascii="Times New Roman" w:hAnsi="Times New Roman" w:cs="Times New Roman"/>
          <w:sz w:val="24"/>
          <w:szCs w:val="24"/>
        </w:rPr>
        <w:t xml:space="preserve"> opačném případě záloha propadá. </w:t>
      </w:r>
    </w:p>
    <w:p w14:paraId="0FC19E78" w14:textId="77777777" w:rsidR="00B169E3" w:rsidRPr="00B169E3" w:rsidRDefault="00B169E3" w:rsidP="00B169E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DD15155" w14:textId="6BA89CDB" w:rsidR="00B169E3" w:rsidRDefault="00CF6D44" w:rsidP="00DD79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69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 částce jsou zahrnuty</w:t>
      </w:r>
      <w:r w:rsidR="00DD79CF" w:rsidRPr="00B169E3">
        <w:rPr>
          <w:rFonts w:ascii="Times New Roman" w:hAnsi="Times New Roman" w:cs="Times New Roman"/>
          <w:sz w:val="24"/>
          <w:szCs w:val="24"/>
        </w:rPr>
        <w:t xml:space="preserve"> </w:t>
      </w:r>
      <w:r w:rsidR="00DD79CF" w:rsidRPr="003F0E74">
        <w:rPr>
          <w:rFonts w:ascii="Times New Roman" w:hAnsi="Times New Roman" w:cs="Times New Roman"/>
          <w:b/>
          <w:sz w:val="24"/>
          <w:szCs w:val="24"/>
        </w:rPr>
        <w:t>náklady na autobus, ubytování (3 noci se snídaní), vstupy</w:t>
      </w:r>
      <w:r w:rsidR="00DD79CF" w:rsidRPr="00B169E3">
        <w:rPr>
          <w:rFonts w:ascii="Times New Roman" w:hAnsi="Times New Roman" w:cs="Times New Roman"/>
          <w:sz w:val="24"/>
          <w:szCs w:val="24"/>
        </w:rPr>
        <w:t xml:space="preserve"> (nepokrývá vstupy během individuálního programu).</w:t>
      </w:r>
    </w:p>
    <w:p w14:paraId="3E96748C" w14:textId="2D01E36C" w:rsidR="00953D1C" w:rsidRDefault="00953D1C" w:rsidP="00DD79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7E616E" w14:textId="28B17B85" w:rsidR="00953D1C" w:rsidRPr="00B169E3" w:rsidRDefault="00953D1C" w:rsidP="00DD79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O aktuální pandemické situaci a povinnostech z ní vyplývajících vás budeme informovat během první poloviny května. </w:t>
      </w:r>
    </w:p>
    <w:p w14:paraId="1D619F5F" w14:textId="77777777" w:rsidR="00CF6D44" w:rsidRDefault="00CF6D44" w:rsidP="00DD79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C47DEE" w14:textId="543B64D1" w:rsidR="00DD79CF" w:rsidRPr="00B169E3" w:rsidRDefault="00953D1C" w:rsidP="00DD79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79CF" w:rsidRPr="00B169E3">
        <w:rPr>
          <w:rFonts w:ascii="Times New Roman" w:hAnsi="Times New Roman" w:cs="Times New Roman"/>
          <w:sz w:val="24"/>
          <w:szCs w:val="24"/>
        </w:rPr>
        <w:t xml:space="preserve">) </w:t>
      </w:r>
      <w:r w:rsidR="00CF6D44">
        <w:rPr>
          <w:rFonts w:ascii="Times New Roman" w:hAnsi="Times New Roman" w:cs="Times New Roman"/>
          <w:sz w:val="24"/>
          <w:szCs w:val="24"/>
        </w:rPr>
        <w:t>Po</w:t>
      </w:r>
      <w:r w:rsidR="00DD79CF" w:rsidRPr="00B169E3">
        <w:rPr>
          <w:rFonts w:ascii="Times New Roman" w:hAnsi="Times New Roman" w:cs="Times New Roman"/>
          <w:sz w:val="24"/>
          <w:szCs w:val="24"/>
        </w:rPr>
        <w:t>dle aktuální situace může být pořadí navštívených míst mírně</w:t>
      </w:r>
      <w:r w:rsidR="00CF6D44">
        <w:rPr>
          <w:rFonts w:ascii="Times New Roman" w:hAnsi="Times New Roman" w:cs="Times New Roman"/>
          <w:sz w:val="24"/>
          <w:szCs w:val="24"/>
        </w:rPr>
        <w:t xml:space="preserve"> modifikováno a dojít k časovým posunům.</w:t>
      </w:r>
    </w:p>
    <w:p w14:paraId="26052EEE" w14:textId="15D582F4" w:rsidR="00A26A09" w:rsidRDefault="00A26A09" w:rsidP="00A26A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0D859C" w14:textId="10CB89A4" w:rsidR="00795307" w:rsidRDefault="00795307" w:rsidP="00A26A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6C157E" w14:textId="20AD1512" w:rsidR="00795307" w:rsidRDefault="00795307" w:rsidP="00A26A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22. 2. 2022 </w:t>
      </w:r>
    </w:p>
    <w:p w14:paraId="5AE7EB4E" w14:textId="77777777" w:rsidR="00795307" w:rsidRDefault="00795307" w:rsidP="00A26A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doc. Mgr. Otakar Kirsch, Ph.D.</w:t>
      </w:r>
    </w:p>
    <w:p w14:paraId="2B0E15DA" w14:textId="6EAC15B9" w:rsidR="00795307" w:rsidRPr="00DD79CF" w:rsidRDefault="00795307" w:rsidP="00A26A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kontaktní osoba </w:t>
      </w:r>
    </w:p>
    <w:sectPr w:rsidR="00795307" w:rsidRPr="00DD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6C1"/>
    <w:multiLevelType w:val="multilevel"/>
    <w:tmpl w:val="322870D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" w15:restartNumberingAfterBreak="0">
    <w:nsid w:val="0D936AFE"/>
    <w:multiLevelType w:val="hybridMultilevel"/>
    <w:tmpl w:val="012C2D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7DA7"/>
    <w:multiLevelType w:val="hybridMultilevel"/>
    <w:tmpl w:val="B1B85614"/>
    <w:lvl w:ilvl="0" w:tplc="09F2EC8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1DF0"/>
    <w:multiLevelType w:val="hybridMultilevel"/>
    <w:tmpl w:val="B9E2CB1A"/>
    <w:lvl w:ilvl="0" w:tplc="20CED4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20E35"/>
    <w:multiLevelType w:val="hybridMultilevel"/>
    <w:tmpl w:val="8D22F6C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A568D"/>
    <w:multiLevelType w:val="hybridMultilevel"/>
    <w:tmpl w:val="B288B4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20"/>
    <w:rsid w:val="00074802"/>
    <w:rsid w:val="000D285A"/>
    <w:rsid w:val="00127C1C"/>
    <w:rsid w:val="0013098A"/>
    <w:rsid w:val="0018640D"/>
    <w:rsid w:val="001F2587"/>
    <w:rsid w:val="002D09A3"/>
    <w:rsid w:val="002F3057"/>
    <w:rsid w:val="00320212"/>
    <w:rsid w:val="00320F05"/>
    <w:rsid w:val="0033435A"/>
    <w:rsid w:val="00357604"/>
    <w:rsid w:val="003F0E74"/>
    <w:rsid w:val="0042449F"/>
    <w:rsid w:val="005537B1"/>
    <w:rsid w:val="00626BF8"/>
    <w:rsid w:val="0064103B"/>
    <w:rsid w:val="00697749"/>
    <w:rsid w:val="006A370B"/>
    <w:rsid w:val="007338F3"/>
    <w:rsid w:val="007355E7"/>
    <w:rsid w:val="007748DC"/>
    <w:rsid w:val="00795307"/>
    <w:rsid w:val="007A3F98"/>
    <w:rsid w:val="007C0281"/>
    <w:rsid w:val="007D21E8"/>
    <w:rsid w:val="00831483"/>
    <w:rsid w:val="008D6872"/>
    <w:rsid w:val="00912A93"/>
    <w:rsid w:val="00924657"/>
    <w:rsid w:val="00953D1C"/>
    <w:rsid w:val="0096546F"/>
    <w:rsid w:val="00A00141"/>
    <w:rsid w:val="00A26A09"/>
    <w:rsid w:val="00B06C80"/>
    <w:rsid w:val="00B169E3"/>
    <w:rsid w:val="00B97631"/>
    <w:rsid w:val="00C60562"/>
    <w:rsid w:val="00CB6B3B"/>
    <w:rsid w:val="00CF6D44"/>
    <w:rsid w:val="00D52BC9"/>
    <w:rsid w:val="00D95BC8"/>
    <w:rsid w:val="00DD79CF"/>
    <w:rsid w:val="00DE065A"/>
    <w:rsid w:val="00E10ADC"/>
    <w:rsid w:val="00F51C20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9C56"/>
  <w15:chartTrackingRefBased/>
  <w15:docId w15:val="{8EA0FA94-CDDB-4D22-B2FA-CE6FB7D1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0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4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40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20F05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320F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A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A0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26A09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46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16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Otakar Kirsch</dc:creator>
  <cp:keywords/>
  <dc:description/>
  <cp:lastModifiedBy>xxx</cp:lastModifiedBy>
  <cp:revision>12</cp:revision>
  <dcterms:created xsi:type="dcterms:W3CDTF">2022-01-02T14:59:00Z</dcterms:created>
  <dcterms:modified xsi:type="dcterms:W3CDTF">2022-02-22T08:24:00Z</dcterms:modified>
</cp:coreProperties>
</file>